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77780D" w:rsidRDefault="00654B23" w:rsidP="0077780D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7780D" w:rsidRDefault="0077780D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№02/25-</w:t>
      </w:r>
      <w:r w:rsidR="004442B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от 19 февраля 2020г.</w:t>
      </w:r>
    </w:p>
    <w:p w:rsidR="0077780D" w:rsidRDefault="0077780D" w:rsidP="00654B23">
      <w:pPr>
        <w:jc w:val="center"/>
        <w:rPr>
          <w:b/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AF2AC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Б.И.Н.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8D113A" w:rsidRDefault="00654B23" w:rsidP="008D113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D113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8D113A">
        <w:rPr>
          <w:sz w:val="24"/>
          <w:szCs w:val="24"/>
        </w:rPr>
        <w:t>Гонопольский</w:t>
      </w:r>
      <w:proofErr w:type="spellEnd"/>
      <w:r w:rsidR="008D113A">
        <w:rPr>
          <w:sz w:val="24"/>
          <w:szCs w:val="24"/>
        </w:rPr>
        <w:t xml:space="preserve"> Р.М., </w:t>
      </w:r>
      <w:proofErr w:type="spellStart"/>
      <w:r w:rsidR="008D113A">
        <w:rPr>
          <w:sz w:val="24"/>
          <w:szCs w:val="24"/>
        </w:rPr>
        <w:t>Грицук</w:t>
      </w:r>
      <w:proofErr w:type="spellEnd"/>
      <w:r w:rsidR="008D113A">
        <w:rPr>
          <w:sz w:val="24"/>
          <w:szCs w:val="24"/>
        </w:rPr>
        <w:t xml:space="preserve"> И.П., Куркин В.Е., Павлухин А.А., </w:t>
      </w:r>
      <w:proofErr w:type="spellStart"/>
      <w:r w:rsidR="008D113A">
        <w:rPr>
          <w:sz w:val="24"/>
          <w:szCs w:val="24"/>
        </w:rPr>
        <w:t>Пайгачкин</w:t>
      </w:r>
      <w:proofErr w:type="spellEnd"/>
      <w:r w:rsidR="008D113A">
        <w:rPr>
          <w:sz w:val="24"/>
          <w:szCs w:val="24"/>
        </w:rPr>
        <w:t xml:space="preserve"> Ю.В., Пепеляев С.Г., Толчеев М.Н., Цветкова А.И., Юрлов П.П.</w:t>
      </w:r>
    </w:p>
    <w:p w:rsidR="00CA3DC4" w:rsidRPr="008F10FC" w:rsidRDefault="00CA3DC4" w:rsidP="008A1CE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77780D">
        <w:rPr>
          <w:sz w:val="24"/>
          <w:szCs w:val="24"/>
        </w:rPr>
        <w:t>в отсутствие надлежащим образом уведомлен</w:t>
      </w:r>
      <w:r w:rsidR="008D113A">
        <w:rPr>
          <w:sz w:val="24"/>
          <w:szCs w:val="24"/>
        </w:rPr>
        <w:t>ного адвоката Б</w:t>
      </w:r>
      <w:r w:rsidR="00AF2AC0">
        <w:rPr>
          <w:sz w:val="24"/>
          <w:szCs w:val="24"/>
        </w:rPr>
        <w:t>.</w:t>
      </w:r>
      <w:r w:rsidR="008D113A">
        <w:rPr>
          <w:sz w:val="24"/>
          <w:szCs w:val="24"/>
        </w:rPr>
        <w:t>И.Н., при участии представителей заявителя — адвоката Ж</w:t>
      </w:r>
      <w:r w:rsidR="00AF2AC0">
        <w:rPr>
          <w:sz w:val="24"/>
          <w:szCs w:val="24"/>
        </w:rPr>
        <w:t>.</w:t>
      </w:r>
      <w:r w:rsidR="008D113A">
        <w:rPr>
          <w:sz w:val="24"/>
          <w:szCs w:val="24"/>
        </w:rPr>
        <w:t>Г.О., М</w:t>
      </w:r>
      <w:r w:rsidR="00AF2AC0">
        <w:rPr>
          <w:sz w:val="24"/>
          <w:szCs w:val="24"/>
        </w:rPr>
        <w:t>.</w:t>
      </w:r>
      <w:r w:rsidR="008D113A">
        <w:rPr>
          <w:sz w:val="24"/>
          <w:szCs w:val="24"/>
        </w:rPr>
        <w:t xml:space="preserve">М.Н.,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CD72E1">
        <w:rPr>
          <w:sz w:val="24"/>
          <w:szCs w:val="24"/>
        </w:rPr>
        <w:t>Б</w:t>
      </w:r>
      <w:r w:rsidR="00AF2AC0">
        <w:rPr>
          <w:sz w:val="24"/>
          <w:szCs w:val="24"/>
        </w:rPr>
        <w:t>.</w:t>
      </w:r>
      <w:r w:rsidR="00CD72E1">
        <w:rPr>
          <w:sz w:val="24"/>
          <w:szCs w:val="24"/>
        </w:rPr>
        <w:t>И.Н</w:t>
      </w:r>
      <w:r w:rsidR="00595009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CD72E1" w:rsidRPr="00293D5B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16.09.2019г. в </w:t>
      </w:r>
      <w:r w:rsidRPr="000A483B">
        <w:rPr>
          <w:sz w:val="24"/>
          <w:szCs w:val="24"/>
        </w:rPr>
        <w:t xml:space="preserve">Адвокатскую палату Московской области поступила жалоба доверителя </w:t>
      </w:r>
      <w:r w:rsidR="00AF2AC0">
        <w:rPr>
          <w:sz w:val="24"/>
          <w:szCs w:val="24"/>
        </w:rPr>
        <w:t>М.Н.А.</w:t>
      </w:r>
      <w:r w:rsidRPr="000A483B">
        <w:rPr>
          <w:sz w:val="24"/>
          <w:szCs w:val="24"/>
        </w:rPr>
        <w:t xml:space="preserve"> в отношении адвоката </w:t>
      </w:r>
      <w:r w:rsidR="00AF2AC0">
        <w:rPr>
          <w:sz w:val="24"/>
          <w:szCs w:val="24"/>
        </w:rPr>
        <w:t>Б.И.Н.</w:t>
      </w:r>
      <w:r w:rsidRPr="000A483B">
        <w:rPr>
          <w:sz w:val="24"/>
          <w:szCs w:val="24"/>
        </w:rPr>
        <w:t xml:space="preserve">, имеющего регистрационный номер </w:t>
      </w:r>
      <w:r w:rsidR="00AF2AC0">
        <w:rPr>
          <w:sz w:val="24"/>
          <w:szCs w:val="24"/>
        </w:rPr>
        <w:t>…..</w:t>
      </w:r>
      <w:r w:rsidRPr="000A48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2AC0">
        <w:rPr>
          <w:sz w:val="24"/>
          <w:szCs w:val="24"/>
        </w:rPr>
        <w:t>…..</w:t>
      </w:r>
    </w:p>
    <w:p w:rsidR="00CD72E1" w:rsidRPr="000A483B" w:rsidRDefault="00CD72E1" w:rsidP="00CD72E1">
      <w:pPr>
        <w:ind w:firstLine="708"/>
        <w:jc w:val="both"/>
        <w:rPr>
          <w:sz w:val="24"/>
          <w:szCs w:val="24"/>
        </w:rPr>
      </w:pPr>
      <w:r w:rsidRPr="000A483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принял поручение на защиту в другом субъекте РФ без заключения письменного соглашения, 08.02.201</w:t>
      </w:r>
      <w:r w:rsidR="00254ACF">
        <w:rPr>
          <w:sz w:val="24"/>
          <w:szCs w:val="24"/>
        </w:rPr>
        <w:t>8</w:t>
      </w:r>
      <w:r w:rsidRPr="000A483B">
        <w:rPr>
          <w:sz w:val="24"/>
          <w:szCs w:val="24"/>
        </w:rPr>
        <w:t>г. подписал ряд протоколов следственных действий (постановление о привлечении в качестве обвиняемого, протокол допроса подозреваемого, протокол допроса обвиняемого) без согласования с заявителем правовой позиции по делу и после того, как заявителем был заявлен отказ от его участия в деле. После того, как родственники заявителя отказались заключать соглашение с адвокатом, последний отказался от защиты и не присутствовал при избрании меры пресечения в Б</w:t>
      </w:r>
      <w:r w:rsidR="00AF2AC0">
        <w:rPr>
          <w:sz w:val="24"/>
          <w:szCs w:val="24"/>
        </w:rPr>
        <w:t>.</w:t>
      </w:r>
      <w:r w:rsidRPr="000A483B">
        <w:rPr>
          <w:sz w:val="24"/>
          <w:szCs w:val="24"/>
        </w:rPr>
        <w:t xml:space="preserve"> районном суде г. М.</w:t>
      </w:r>
    </w:p>
    <w:p w:rsidR="00CD72E1" w:rsidRPr="00A525C8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25.09</w:t>
      </w:r>
      <w:r w:rsidRPr="00A525C8">
        <w:rPr>
          <w:sz w:val="24"/>
          <w:szCs w:val="24"/>
        </w:rPr>
        <w:t>.2019г.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Б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 xml:space="preserve">И.Н. был 22.10.2019г. направлен Запрос Ответственного секретаря </w:t>
      </w:r>
      <w:r w:rsidR="00D60AF7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№ 3238 о представлении объяснений по доводам жалобы, в ответ на который адвокатом 24.10.2019г. были представлены письменные объяснения, в которых он возражал против доводов жалобы.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 адвокат Б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 xml:space="preserve">И.Н. в заседание </w:t>
      </w:r>
      <w:r w:rsidR="00D60AF7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явился,</w:t>
      </w:r>
      <w:r w:rsidRPr="00454D59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жалобы, поддержал доводы письменных объяснений.</w:t>
      </w:r>
    </w:p>
    <w:p w:rsidR="00CD72E1" w:rsidRPr="00454D59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 заявитель М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 xml:space="preserve">Н.А. в заседание </w:t>
      </w:r>
      <w:r w:rsidR="00D60AF7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не явился, уведомлен надлежащим образом, его представитель — адвокат Ж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>Г.О. поддержала доводы жалобы.</w:t>
      </w:r>
    </w:p>
    <w:p w:rsidR="00CD72E1" w:rsidRPr="000A483B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</w:t>
      </w:r>
      <w:r w:rsidRPr="000A483B">
        <w:rPr>
          <w:sz w:val="24"/>
          <w:szCs w:val="24"/>
        </w:rPr>
        <w:t xml:space="preserve"> </w:t>
      </w:r>
      <w:r w:rsidR="00D60AF7">
        <w:rPr>
          <w:sz w:val="24"/>
          <w:szCs w:val="24"/>
        </w:rPr>
        <w:t>к</w:t>
      </w:r>
      <w:r w:rsidRPr="000A483B">
        <w:rPr>
          <w:sz w:val="24"/>
          <w:szCs w:val="24"/>
        </w:rPr>
        <w:t xml:space="preserve">валификационная комиссия дала заключение </w:t>
      </w:r>
      <w:r w:rsidRPr="000A483B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F2AC0">
        <w:rPr>
          <w:sz w:val="24"/>
          <w:szCs w:val="24"/>
        </w:rPr>
        <w:t>Б.И.Н.</w:t>
      </w:r>
      <w:r w:rsidRPr="000A483B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AF2AC0">
        <w:rPr>
          <w:rFonts w:eastAsia="Calibri"/>
          <w:sz w:val="24"/>
          <w:szCs w:val="24"/>
        </w:rPr>
        <w:t>.</w:t>
      </w:r>
      <w:r w:rsidRPr="000A483B">
        <w:rPr>
          <w:rFonts w:eastAsia="Calibri"/>
          <w:sz w:val="24"/>
          <w:szCs w:val="24"/>
        </w:rPr>
        <w:t>Н.А.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адвокат Б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>И.Н. в заседание Совета не явился, уведомлен надлежащим образом.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заявитель М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>Н.А. в заседание Совета не явился, уведомлен надлежащим образом, его представители — адвокат Ж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>Г.О., М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>М.Н. выразили устное несогласие с заключением.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 w:rsidRPr="00CA3DC4">
        <w:rPr>
          <w:sz w:val="24"/>
          <w:szCs w:val="24"/>
        </w:rPr>
        <w:lastRenderedPageBreak/>
        <w:t xml:space="preserve">20.11.2019г. Совет Решением </w:t>
      </w:r>
      <w:r w:rsidRPr="00CA3DC4">
        <w:rPr>
          <w:caps/>
          <w:sz w:val="24"/>
          <w:szCs w:val="24"/>
        </w:rPr>
        <w:t xml:space="preserve">№ 16/25-17 </w:t>
      </w:r>
      <w:r w:rsidRPr="00CA3DC4">
        <w:rPr>
          <w:sz w:val="24"/>
          <w:szCs w:val="24"/>
        </w:rPr>
        <w:t xml:space="preserve">направил дисциплинарное производство в </w:t>
      </w:r>
      <w:r w:rsidR="00D60AF7">
        <w:rPr>
          <w:sz w:val="24"/>
          <w:szCs w:val="24"/>
        </w:rPr>
        <w:t>к</w:t>
      </w:r>
      <w:r w:rsidRPr="00CA3DC4">
        <w:rPr>
          <w:sz w:val="24"/>
          <w:szCs w:val="24"/>
        </w:rPr>
        <w:t>валификационную комиссию для нового разбирательства, при котором необходимо было бы в соответствии с п.1 ст.21</w:t>
      </w:r>
      <w:r>
        <w:rPr>
          <w:sz w:val="24"/>
          <w:szCs w:val="24"/>
        </w:rPr>
        <w:t xml:space="preserve"> Кодекса профессиональной этики адвоката запросить и изучить адвокатское производство, соглашение об оказании юридической помощи, проверить порядок и основания оформления ордера для вступления в уголовное дело, надлежащие оформление вознаграждения и регистрацию заключённого соглашения в документации адвокатского образования, оценить доводы жалобы в совокупности с материалами дисциплинарного производства на предмет соблюдения требований п.1) ст.8 Кодекса профессиональной этики адвоката. </w:t>
      </w:r>
    </w:p>
    <w:p w:rsidR="00CD72E1" w:rsidRDefault="00CD72E1" w:rsidP="00CD7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адвокат Б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 xml:space="preserve">И.Н. в заседание </w:t>
      </w:r>
      <w:r w:rsidR="00D60AF7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явился,</w:t>
      </w:r>
      <w:r w:rsidRPr="00454D59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жалобы, поддержал доводы письменных объяснений.</w:t>
      </w:r>
    </w:p>
    <w:p w:rsidR="00CD72E1" w:rsidRDefault="00CD72E1" w:rsidP="00732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заявитель М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 xml:space="preserve">Н.А. в заседание </w:t>
      </w:r>
      <w:r w:rsidR="00D60AF7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не явился, уведомлен надлежащим образом. </w:t>
      </w:r>
    </w:p>
    <w:p w:rsidR="0073245C" w:rsidRDefault="00B01EAE" w:rsidP="00732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D72E1">
        <w:rPr>
          <w:sz w:val="24"/>
          <w:szCs w:val="24"/>
        </w:rPr>
        <w:t>6</w:t>
      </w:r>
      <w:r>
        <w:rPr>
          <w:sz w:val="24"/>
          <w:szCs w:val="24"/>
        </w:rPr>
        <w:t>.12</w:t>
      </w:r>
      <w:r w:rsidR="00211AF7">
        <w:rPr>
          <w:sz w:val="24"/>
          <w:szCs w:val="24"/>
        </w:rPr>
        <w:t xml:space="preserve">.2019г. </w:t>
      </w:r>
      <w:r w:rsidR="00D60AF7">
        <w:rPr>
          <w:sz w:val="24"/>
          <w:szCs w:val="24"/>
        </w:rPr>
        <w:t>к</w:t>
      </w:r>
      <w:r w:rsidR="00654B23" w:rsidRPr="00CD72E1">
        <w:rPr>
          <w:sz w:val="24"/>
          <w:szCs w:val="24"/>
        </w:rPr>
        <w:t xml:space="preserve">валификационная комиссия </w:t>
      </w:r>
      <w:r w:rsidR="007F5303" w:rsidRPr="00CD72E1">
        <w:rPr>
          <w:sz w:val="24"/>
          <w:szCs w:val="24"/>
        </w:rPr>
        <w:t xml:space="preserve">дала заключение </w:t>
      </w:r>
      <w:r w:rsidR="00CD72E1" w:rsidRPr="00CD72E1">
        <w:rPr>
          <w:sz w:val="24"/>
          <w:szCs w:val="24"/>
        </w:rPr>
        <w:t xml:space="preserve">о наличии в действиях адвоката  </w:t>
      </w:r>
      <w:r w:rsidR="00AF2AC0">
        <w:rPr>
          <w:sz w:val="24"/>
          <w:szCs w:val="24"/>
        </w:rPr>
        <w:t>Б.И.Н.</w:t>
      </w:r>
      <w:r w:rsidR="00CD72E1" w:rsidRPr="00CD72E1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 К</w:t>
      </w:r>
      <w:r w:rsidR="00CD72E1">
        <w:rPr>
          <w:sz w:val="24"/>
          <w:szCs w:val="24"/>
        </w:rPr>
        <w:t>одекса профессиональной этики адвоката</w:t>
      </w:r>
      <w:r w:rsidR="00CD72E1" w:rsidRPr="00CD72E1">
        <w:rPr>
          <w:sz w:val="24"/>
          <w:szCs w:val="24"/>
        </w:rPr>
        <w:t>, выразившегося в том, что 08.02.2019г. адвокат</w:t>
      </w:r>
      <w:r w:rsidR="00132630">
        <w:rPr>
          <w:sz w:val="24"/>
          <w:szCs w:val="24"/>
        </w:rPr>
        <w:t>,</w:t>
      </w:r>
      <w:r w:rsidR="00CD72E1" w:rsidRPr="00CD72E1">
        <w:rPr>
          <w:sz w:val="24"/>
          <w:szCs w:val="24"/>
        </w:rPr>
        <w:t xml:space="preserve"> не имея законных оснований</w:t>
      </w:r>
      <w:r w:rsidR="00132630">
        <w:rPr>
          <w:sz w:val="24"/>
          <w:szCs w:val="24"/>
        </w:rPr>
        <w:t>,</w:t>
      </w:r>
      <w:r w:rsidR="00CD72E1" w:rsidRPr="00CD72E1">
        <w:rPr>
          <w:sz w:val="24"/>
          <w:szCs w:val="24"/>
        </w:rPr>
        <w:t xml:space="preserve"> принял поручение на защиту М</w:t>
      </w:r>
      <w:r w:rsidR="00AF2AC0">
        <w:rPr>
          <w:sz w:val="24"/>
          <w:szCs w:val="24"/>
        </w:rPr>
        <w:t>.</w:t>
      </w:r>
      <w:r w:rsidR="00CD72E1" w:rsidRPr="00CD72E1">
        <w:rPr>
          <w:sz w:val="24"/>
          <w:szCs w:val="24"/>
        </w:rPr>
        <w:t>Н.А.</w:t>
      </w:r>
    </w:p>
    <w:p w:rsidR="00CA3DC4" w:rsidRDefault="00CA3DC4" w:rsidP="00732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09.01.2020г. от адвоката Б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 xml:space="preserve">И.Н. поступило заявление о несогласии с заключением. </w:t>
      </w:r>
    </w:p>
    <w:p w:rsidR="00712EFC" w:rsidRPr="0077780D" w:rsidRDefault="00CA3DC4" w:rsidP="00712E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21.01.2020г. от </w:t>
      </w:r>
      <w:r w:rsidRPr="0077780D">
        <w:rPr>
          <w:sz w:val="24"/>
          <w:szCs w:val="24"/>
        </w:rPr>
        <w:t>адвоката Б</w:t>
      </w:r>
      <w:r w:rsidR="00AF2AC0">
        <w:rPr>
          <w:sz w:val="24"/>
          <w:szCs w:val="24"/>
        </w:rPr>
        <w:t>.</w:t>
      </w:r>
      <w:r w:rsidRPr="0077780D">
        <w:rPr>
          <w:sz w:val="24"/>
          <w:szCs w:val="24"/>
        </w:rPr>
        <w:t xml:space="preserve"> поступило заявление об отложении разбирательства в Совете.</w:t>
      </w:r>
    </w:p>
    <w:p w:rsidR="00790F7D" w:rsidRDefault="00712EFC" w:rsidP="0077780D">
      <w:pPr>
        <w:ind w:firstLine="708"/>
        <w:jc w:val="both"/>
        <w:rPr>
          <w:sz w:val="24"/>
          <w:szCs w:val="24"/>
        </w:rPr>
      </w:pPr>
      <w:r w:rsidRPr="0077780D">
        <w:rPr>
          <w:sz w:val="24"/>
          <w:szCs w:val="24"/>
        </w:rPr>
        <w:t xml:space="preserve">22.01.2020г. Совет Решением </w:t>
      </w:r>
      <w:r w:rsidRPr="0077780D">
        <w:rPr>
          <w:caps/>
          <w:sz w:val="24"/>
          <w:szCs w:val="24"/>
        </w:rPr>
        <w:t xml:space="preserve">№ 01/25-21 </w:t>
      </w:r>
      <w:r w:rsidRPr="0077780D">
        <w:rPr>
          <w:sz w:val="24"/>
          <w:szCs w:val="24"/>
        </w:rPr>
        <w:t>отложил дисциплинарное дело</w:t>
      </w:r>
      <w:r w:rsidR="0077780D" w:rsidRPr="0077780D">
        <w:rPr>
          <w:sz w:val="24"/>
          <w:szCs w:val="24"/>
        </w:rPr>
        <w:t>, предоставив адвокату максимальные процессуальные</w:t>
      </w:r>
      <w:r w:rsidR="0077780D">
        <w:rPr>
          <w:sz w:val="24"/>
          <w:szCs w:val="24"/>
        </w:rPr>
        <w:t xml:space="preserve"> возможности для опровержения доводов жалобы и удовлетворив ходатайство адвоката Б</w:t>
      </w:r>
      <w:r w:rsidR="00AF2AC0">
        <w:rPr>
          <w:sz w:val="24"/>
          <w:szCs w:val="24"/>
        </w:rPr>
        <w:t>.</w:t>
      </w:r>
      <w:r w:rsidR="0077780D">
        <w:rPr>
          <w:sz w:val="24"/>
          <w:szCs w:val="24"/>
        </w:rPr>
        <w:t>И.Н. об отложении разбирательства дисциплинарного дела. При этом Совет обязал адвоката представить в материалы дисциплинарного дела надлежащие доказательства того, что состояние здоровья Б</w:t>
      </w:r>
      <w:r w:rsidR="00AF2AC0">
        <w:rPr>
          <w:sz w:val="24"/>
          <w:szCs w:val="24"/>
        </w:rPr>
        <w:t>.</w:t>
      </w:r>
      <w:r w:rsidR="0077780D">
        <w:rPr>
          <w:sz w:val="24"/>
          <w:szCs w:val="24"/>
        </w:rPr>
        <w:t>И.Н. препятствовало участию в заседании Совета 22.01.2020г.</w:t>
      </w:r>
    </w:p>
    <w:p w:rsidR="00EC2FE0" w:rsidRPr="00EC2FE0" w:rsidRDefault="00EC2FE0" w:rsidP="007778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11.02.2020г. от представителя заявителя — адвоката Ж</w:t>
      </w:r>
      <w:r w:rsidR="00AF2AC0">
        <w:rPr>
          <w:sz w:val="24"/>
          <w:szCs w:val="24"/>
        </w:rPr>
        <w:t>.</w:t>
      </w:r>
      <w:r>
        <w:rPr>
          <w:sz w:val="24"/>
          <w:szCs w:val="24"/>
        </w:rPr>
        <w:t>Г.О. поступили дополнительные пояснения.</w:t>
      </w:r>
    </w:p>
    <w:p w:rsidR="0077780D" w:rsidRDefault="0077780D" w:rsidP="007778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19.02.2020г. адвокат в заседание Совета не явился, уведомлен надлежащим образом.</w:t>
      </w:r>
    </w:p>
    <w:p w:rsidR="0077780D" w:rsidRDefault="0077780D" w:rsidP="007778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19.02.2020г. заявитель в заседание Совета не явился, уведомлен надлежащим образом.</w:t>
      </w:r>
      <w:r w:rsidR="008D113A">
        <w:rPr>
          <w:sz w:val="24"/>
          <w:szCs w:val="24"/>
        </w:rPr>
        <w:t xml:space="preserve"> Его представители </w:t>
      </w:r>
      <w:r w:rsidR="005C1F64">
        <w:rPr>
          <w:sz w:val="24"/>
          <w:szCs w:val="24"/>
        </w:rPr>
        <w:t>— адвокат Ж</w:t>
      </w:r>
      <w:r w:rsidR="00AF2AC0">
        <w:rPr>
          <w:sz w:val="24"/>
          <w:szCs w:val="24"/>
        </w:rPr>
        <w:t>.</w:t>
      </w:r>
      <w:r w:rsidR="005C1F64">
        <w:rPr>
          <w:sz w:val="24"/>
          <w:szCs w:val="24"/>
        </w:rPr>
        <w:t>Г.О., М</w:t>
      </w:r>
      <w:r w:rsidR="00AF2AC0">
        <w:rPr>
          <w:sz w:val="24"/>
          <w:szCs w:val="24"/>
        </w:rPr>
        <w:t>.</w:t>
      </w:r>
      <w:r w:rsidR="005C1F64">
        <w:rPr>
          <w:sz w:val="24"/>
          <w:szCs w:val="24"/>
        </w:rPr>
        <w:t xml:space="preserve">М.Н. — </w:t>
      </w:r>
      <w:r w:rsidR="008D113A">
        <w:rPr>
          <w:sz w:val="24"/>
          <w:szCs w:val="24"/>
        </w:rPr>
        <w:t>в заседание Совета явились.</w:t>
      </w:r>
    </w:p>
    <w:p w:rsidR="008D113A" w:rsidRDefault="0077780D" w:rsidP="008D113A">
      <w:pPr>
        <w:ind w:firstLine="708"/>
        <w:jc w:val="both"/>
        <w:rPr>
          <w:sz w:val="24"/>
          <w:szCs w:val="24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132630">
        <w:rPr>
          <w:sz w:val="24"/>
          <w:szCs w:val="24"/>
          <w:lang w:eastAsia="en-US"/>
        </w:rPr>
        <w:t xml:space="preserve">соглашается с установленными квалификационной комиссией нарушениями законодательства об адвокатской деятельности и адвокатуре, но </w:t>
      </w:r>
      <w:r w:rsidR="008D113A">
        <w:rPr>
          <w:sz w:val="24"/>
          <w:szCs w:val="24"/>
          <w:lang w:eastAsia="en-US"/>
        </w:rPr>
        <w:t>приходит к</w:t>
      </w:r>
      <w:bookmarkStart w:id="2" w:name="_GoBack"/>
      <w:bookmarkEnd w:id="2"/>
      <w:r w:rsidR="008D113A">
        <w:rPr>
          <w:sz w:val="24"/>
          <w:szCs w:val="24"/>
          <w:lang w:eastAsia="en-US"/>
        </w:rPr>
        <w:t xml:space="preserve"> выводу </w:t>
      </w:r>
      <w:r w:rsidR="008D113A" w:rsidRPr="008D113A">
        <w:rPr>
          <w:sz w:val="24"/>
          <w:szCs w:val="24"/>
        </w:rPr>
        <w:t xml:space="preserve">о </w:t>
      </w:r>
      <w:r w:rsidR="00EC2FE0">
        <w:rPr>
          <w:sz w:val="24"/>
          <w:szCs w:val="24"/>
        </w:rPr>
        <w:t xml:space="preserve">необходимости </w:t>
      </w:r>
      <w:r w:rsidR="008D113A" w:rsidRPr="008D113A">
        <w:rPr>
          <w:sz w:val="24"/>
          <w:szCs w:val="24"/>
        </w:rPr>
        <w:t>прекращен</w:t>
      </w:r>
      <w:r w:rsidR="00EC2FE0">
        <w:rPr>
          <w:sz w:val="24"/>
          <w:szCs w:val="24"/>
        </w:rPr>
        <w:t xml:space="preserve">ия </w:t>
      </w:r>
      <w:r w:rsidR="008D113A" w:rsidRPr="008D113A">
        <w:rPr>
          <w:sz w:val="24"/>
          <w:szCs w:val="24"/>
        </w:rPr>
        <w:t>дисциплинарного производства вследствие истечения сроков применения мер дисциплинарной ответственности, обнаружившегося в ходе разбирательства Советом</w:t>
      </w:r>
      <w:r w:rsidR="008D113A" w:rsidRPr="006B78E2">
        <w:rPr>
          <w:sz w:val="24"/>
          <w:szCs w:val="24"/>
        </w:rPr>
        <w:t>.</w:t>
      </w:r>
    </w:p>
    <w:p w:rsidR="008D113A" w:rsidRDefault="008D113A" w:rsidP="00254ACF">
      <w:pPr>
        <w:pStyle w:val="aa"/>
        <w:ind w:firstLine="708"/>
        <w:jc w:val="both"/>
        <w:rPr>
          <w:szCs w:val="24"/>
          <w:lang w:eastAsia="en-US"/>
        </w:rPr>
      </w:pPr>
      <w:r w:rsidRPr="00B2162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Cs w:val="24"/>
          <w:lang w:eastAsia="en-US"/>
        </w:rPr>
        <w:t xml:space="preserve"> </w:t>
      </w:r>
      <w:r w:rsidRPr="00B21628">
        <w:rPr>
          <w:szCs w:val="24"/>
          <w:lang w:eastAsia="en-US"/>
        </w:rPr>
        <w:t>ст.25 Кодекса профессиональной этики адвоката, Совет</w:t>
      </w:r>
    </w:p>
    <w:p w:rsidR="00AF2AC0" w:rsidRPr="00254ACF" w:rsidRDefault="00AF2AC0" w:rsidP="00254ACF">
      <w:pPr>
        <w:pStyle w:val="aa"/>
        <w:ind w:firstLine="708"/>
        <w:jc w:val="both"/>
        <w:rPr>
          <w:szCs w:val="24"/>
        </w:rPr>
      </w:pPr>
    </w:p>
    <w:p w:rsidR="008D113A" w:rsidRDefault="008D113A" w:rsidP="008D113A">
      <w:pPr>
        <w:ind w:left="3545" w:firstLine="709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>РЕШИЛ:</w:t>
      </w:r>
    </w:p>
    <w:p w:rsidR="00AF2AC0" w:rsidRPr="00B21628" w:rsidRDefault="00AF2AC0" w:rsidP="008D113A">
      <w:pPr>
        <w:ind w:left="3545" w:firstLine="709"/>
        <w:rPr>
          <w:b/>
          <w:sz w:val="24"/>
          <w:szCs w:val="24"/>
        </w:rPr>
      </w:pPr>
    </w:p>
    <w:p w:rsidR="008D113A" w:rsidRPr="00B21628" w:rsidRDefault="008D113A" w:rsidP="008D113A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F2AC0">
        <w:rPr>
          <w:sz w:val="24"/>
          <w:szCs w:val="24"/>
        </w:rPr>
        <w:t>Б.И.Н.</w:t>
      </w:r>
      <w:r w:rsidR="00EC2FE0" w:rsidRPr="000A483B">
        <w:rPr>
          <w:sz w:val="24"/>
          <w:szCs w:val="24"/>
        </w:rPr>
        <w:t xml:space="preserve">, имеющего регистрационный номер </w:t>
      </w:r>
      <w:r w:rsidR="00AF2AC0">
        <w:rPr>
          <w:sz w:val="24"/>
          <w:szCs w:val="24"/>
        </w:rPr>
        <w:t>…..</w:t>
      </w:r>
      <w:r w:rsidRPr="004F7E92">
        <w:rPr>
          <w:sz w:val="24"/>
          <w:szCs w:val="24"/>
        </w:rPr>
        <w:t xml:space="preserve"> в реестре адвокатов Московской области</w:t>
      </w:r>
      <w:r w:rsidRPr="00B21628">
        <w:rPr>
          <w:sz w:val="24"/>
          <w:szCs w:val="24"/>
        </w:rPr>
        <w:t xml:space="preserve"> в реестре адвокатов Московской области, вследствие истечения сроков применения мер дисциплинарной ответственности.</w:t>
      </w:r>
    </w:p>
    <w:p w:rsidR="008D113A" w:rsidRPr="004E379E" w:rsidRDefault="008D113A" w:rsidP="008D113A">
      <w:pPr>
        <w:ind w:firstLine="708"/>
        <w:jc w:val="both"/>
        <w:rPr>
          <w:sz w:val="24"/>
          <w:szCs w:val="24"/>
        </w:rPr>
      </w:pPr>
    </w:p>
    <w:p w:rsidR="006D23CD" w:rsidRPr="00673A4D" w:rsidRDefault="008D113A" w:rsidP="00EC2FE0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E5" w:rsidRDefault="00AD2DE5" w:rsidP="00C01A07">
      <w:r>
        <w:separator/>
      </w:r>
    </w:p>
  </w:endnote>
  <w:endnote w:type="continuationSeparator" w:id="0">
    <w:p w:rsidR="00AD2DE5" w:rsidRDefault="00AD2DE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E5" w:rsidRDefault="00AD2DE5" w:rsidP="00C01A07">
      <w:r>
        <w:separator/>
      </w:r>
    </w:p>
  </w:footnote>
  <w:footnote w:type="continuationSeparator" w:id="0">
    <w:p w:rsidR="00AD2DE5" w:rsidRDefault="00AD2DE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A3E2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F2AC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035E3"/>
    <w:rsid w:val="00112730"/>
    <w:rsid w:val="0011378C"/>
    <w:rsid w:val="001147D5"/>
    <w:rsid w:val="001235FB"/>
    <w:rsid w:val="00126CF5"/>
    <w:rsid w:val="00127CB6"/>
    <w:rsid w:val="00127CC6"/>
    <w:rsid w:val="00132630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15615"/>
    <w:rsid w:val="002253DB"/>
    <w:rsid w:val="00225DCD"/>
    <w:rsid w:val="002424A0"/>
    <w:rsid w:val="0024728B"/>
    <w:rsid w:val="0025258C"/>
    <w:rsid w:val="00254ACF"/>
    <w:rsid w:val="0027179E"/>
    <w:rsid w:val="0028326D"/>
    <w:rsid w:val="00285EAE"/>
    <w:rsid w:val="00286859"/>
    <w:rsid w:val="00297327"/>
    <w:rsid w:val="002A0ED7"/>
    <w:rsid w:val="002A5A94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46C90"/>
    <w:rsid w:val="00366271"/>
    <w:rsid w:val="00374F27"/>
    <w:rsid w:val="00381F64"/>
    <w:rsid w:val="00382208"/>
    <w:rsid w:val="00387DCA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3F24CA"/>
    <w:rsid w:val="00401C0D"/>
    <w:rsid w:val="004048FA"/>
    <w:rsid w:val="00404C7B"/>
    <w:rsid w:val="00405B44"/>
    <w:rsid w:val="00406E87"/>
    <w:rsid w:val="00410E09"/>
    <w:rsid w:val="00423F82"/>
    <w:rsid w:val="004442B3"/>
    <w:rsid w:val="004451CE"/>
    <w:rsid w:val="00446E01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D330A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A3E2E"/>
    <w:rsid w:val="005B776D"/>
    <w:rsid w:val="005C0465"/>
    <w:rsid w:val="005C1F64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6846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2EFC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5226"/>
    <w:rsid w:val="00747B46"/>
    <w:rsid w:val="007543B8"/>
    <w:rsid w:val="00761C8E"/>
    <w:rsid w:val="007635F2"/>
    <w:rsid w:val="0077780D"/>
    <w:rsid w:val="00777C84"/>
    <w:rsid w:val="00780273"/>
    <w:rsid w:val="00782519"/>
    <w:rsid w:val="00783762"/>
    <w:rsid w:val="00785C04"/>
    <w:rsid w:val="00790F7D"/>
    <w:rsid w:val="0079643E"/>
    <w:rsid w:val="007A27E6"/>
    <w:rsid w:val="007A36DD"/>
    <w:rsid w:val="007A4216"/>
    <w:rsid w:val="007A67E1"/>
    <w:rsid w:val="007A718E"/>
    <w:rsid w:val="007B0087"/>
    <w:rsid w:val="007B02D1"/>
    <w:rsid w:val="007B1E4A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13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2DE5"/>
    <w:rsid w:val="00AD663E"/>
    <w:rsid w:val="00AE3B55"/>
    <w:rsid w:val="00AE46C1"/>
    <w:rsid w:val="00AE471C"/>
    <w:rsid w:val="00AF2845"/>
    <w:rsid w:val="00AF2AC0"/>
    <w:rsid w:val="00AF3F93"/>
    <w:rsid w:val="00B01EAE"/>
    <w:rsid w:val="00B10B0D"/>
    <w:rsid w:val="00B24672"/>
    <w:rsid w:val="00B35891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921"/>
    <w:rsid w:val="00C86237"/>
    <w:rsid w:val="00C8745E"/>
    <w:rsid w:val="00C96172"/>
    <w:rsid w:val="00CA3DC4"/>
    <w:rsid w:val="00CA5E37"/>
    <w:rsid w:val="00CA64A0"/>
    <w:rsid w:val="00CB7566"/>
    <w:rsid w:val="00CD1F51"/>
    <w:rsid w:val="00CD3B8A"/>
    <w:rsid w:val="00CD72E1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AF7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C2FE0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D710D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2020-01-28T10:52:00Z</cp:lastPrinted>
  <dcterms:created xsi:type="dcterms:W3CDTF">2020-02-25T06:55:00Z</dcterms:created>
  <dcterms:modified xsi:type="dcterms:W3CDTF">2022-03-26T20:00:00Z</dcterms:modified>
</cp:coreProperties>
</file>